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1096"/>
        <w:tblW w:w="0" w:type="auto"/>
        <w:tblLook w:val="00BF"/>
      </w:tblPr>
      <w:tblGrid>
        <w:gridCol w:w="1683"/>
        <w:gridCol w:w="1670"/>
        <w:gridCol w:w="1219"/>
        <w:gridCol w:w="1362"/>
        <w:gridCol w:w="1148"/>
        <w:gridCol w:w="862"/>
      </w:tblGrid>
      <w:tr w:rsidR="001B1628">
        <w:tc>
          <w:tcPr>
            <w:tcW w:w="1683" w:type="dxa"/>
          </w:tcPr>
          <w:p w:rsidR="001B1628" w:rsidRDefault="001B1628" w:rsidP="00344E72">
            <w:r>
              <w:t>Compensable Factors</w:t>
            </w:r>
          </w:p>
        </w:tc>
        <w:tc>
          <w:tcPr>
            <w:tcW w:w="1670" w:type="dxa"/>
          </w:tcPr>
          <w:p w:rsidR="001B1628" w:rsidRDefault="001B1628" w:rsidP="00344E72"/>
        </w:tc>
        <w:tc>
          <w:tcPr>
            <w:tcW w:w="1219" w:type="dxa"/>
          </w:tcPr>
          <w:p w:rsidR="001B1628" w:rsidRDefault="001B1628" w:rsidP="00344E72">
            <w:r>
              <w:t>Managers</w:t>
            </w:r>
          </w:p>
        </w:tc>
        <w:tc>
          <w:tcPr>
            <w:tcW w:w="1362" w:type="dxa"/>
          </w:tcPr>
          <w:p w:rsidR="001B1628" w:rsidRDefault="001B1628" w:rsidP="00344E72">
            <w:r>
              <w:t xml:space="preserve">Purchasing </w:t>
            </w:r>
          </w:p>
          <w:p w:rsidR="001B1628" w:rsidRDefault="001B1628" w:rsidP="00344E72">
            <w:r>
              <w:t>Assistant</w:t>
            </w:r>
          </w:p>
        </w:tc>
        <w:tc>
          <w:tcPr>
            <w:tcW w:w="1148" w:type="dxa"/>
          </w:tcPr>
          <w:p w:rsidR="001B1628" w:rsidRDefault="001B1628" w:rsidP="00344E72">
            <w:r>
              <w:t>Machine</w:t>
            </w:r>
          </w:p>
          <w:p w:rsidR="001B1628" w:rsidRDefault="001B1628" w:rsidP="00344E72">
            <w:r>
              <w:t>Operator</w:t>
            </w:r>
          </w:p>
        </w:tc>
        <w:tc>
          <w:tcPr>
            <w:tcW w:w="862" w:type="dxa"/>
          </w:tcPr>
          <w:p w:rsidR="001B1628" w:rsidRDefault="001B1628" w:rsidP="00344E72">
            <w:r>
              <w:t>File</w:t>
            </w:r>
          </w:p>
          <w:p w:rsidR="001B1628" w:rsidRDefault="001B1628" w:rsidP="00344E72">
            <w:r>
              <w:t>Clerks</w:t>
            </w:r>
          </w:p>
        </w:tc>
      </w:tr>
      <w:tr w:rsidR="001B1628">
        <w:tc>
          <w:tcPr>
            <w:tcW w:w="1683" w:type="dxa"/>
          </w:tcPr>
          <w:p w:rsidR="001B1628" w:rsidRDefault="001B1628" w:rsidP="00344E72">
            <w:r>
              <w:t>Skills</w:t>
            </w:r>
          </w:p>
        </w:tc>
        <w:tc>
          <w:tcPr>
            <w:tcW w:w="1670" w:type="dxa"/>
          </w:tcPr>
          <w:p w:rsidR="001B1628" w:rsidRDefault="001B1628" w:rsidP="00344E72">
            <w:r>
              <w:t>1.Education required</w:t>
            </w:r>
          </w:p>
          <w:p w:rsidR="001B1628" w:rsidRDefault="001B1628" w:rsidP="00344E72">
            <w:r>
              <w:t>2.Experience required</w:t>
            </w:r>
          </w:p>
          <w:p w:rsidR="001B1628" w:rsidRDefault="001B1628" w:rsidP="00344E72">
            <w:r>
              <w:t>3. Problem solving skills</w:t>
            </w:r>
          </w:p>
          <w:p w:rsidR="001B1628" w:rsidRDefault="001B1628" w:rsidP="00344E72">
            <w:r>
              <w:t xml:space="preserve">4. Creative thinking </w:t>
            </w:r>
          </w:p>
          <w:p w:rsidR="001B1628" w:rsidRDefault="001B1628" w:rsidP="00344E72">
            <w:r>
              <w:t xml:space="preserve">5. Use of judgment  </w:t>
            </w:r>
          </w:p>
          <w:p w:rsidR="001B1628" w:rsidRDefault="001B1628" w:rsidP="00344E72"/>
          <w:p w:rsidR="001B1628" w:rsidRDefault="001B1628" w:rsidP="00344E72"/>
        </w:tc>
        <w:tc>
          <w:tcPr>
            <w:tcW w:w="1219" w:type="dxa"/>
          </w:tcPr>
          <w:p w:rsidR="001B1628" w:rsidRDefault="001B1628" w:rsidP="00344E72"/>
        </w:tc>
        <w:tc>
          <w:tcPr>
            <w:tcW w:w="1362" w:type="dxa"/>
          </w:tcPr>
          <w:p w:rsidR="001B1628" w:rsidRDefault="001B1628" w:rsidP="00344E72"/>
        </w:tc>
        <w:tc>
          <w:tcPr>
            <w:tcW w:w="1148" w:type="dxa"/>
          </w:tcPr>
          <w:p w:rsidR="001B1628" w:rsidRDefault="001B1628" w:rsidP="00344E72"/>
        </w:tc>
        <w:tc>
          <w:tcPr>
            <w:tcW w:w="862" w:type="dxa"/>
          </w:tcPr>
          <w:p w:rsidR="001B1628" w:rsidRDefault="001B1628" w:rsidP="00344E72"/>
        </w:tc>
      </w:tr>
      <w:tr w:rsidR="001B1628">
        <w:tc>
          <w:tcPr>
            <w:tcW w:w="1683" w:type="dxa"/>
          </w:tcPr>
          <w:p w:rsidR="001B1628" w:rsidRDefault="001B1628" w:rsidP="00344E72">
            <w:r>
              <w:t xml:space="preserve">Responsibility or accountability </w:t>
            </w:r>
          </w:p>
        </w:tc>
        <w:tc>
          <w:tcPr>
            <w:tcW w:w="1670" w:type="dxa"/>
          </w:tcPr>
          <w:p w:rsidR="001B1628" w:rsidRDefault="001B1628" w:rsidP="00344E72">
            <w:r>
              <w:t xml:space="preserve">1. Depth of responsibility </w:t>
            </w:r>
          </w:p>
          <w:p w:rsidR="001B1628" w:rsidRDefault="001B1628" w:rsidP="00344E72">
            <w:r>
              <w:t>2. Specialized responsibility</w:t>
            </w:r>
          </w:p>
          <w:p w:rsidR="001B1628" w:rsidRDefault="001B1628" w:rsidP="00344E72">
            <w:r>
              <w:t>3. Complexity of the work</w:t>
            </w:r>
          </w:p>
          <w:p w:rsidR="001B1628" w:rsidRDefault="001B1628" w:rsidP="00344E72">
            <w:r>
              <w:t>4. Number of subordinate</w:t>
            </w:r>
          </w:p>
          <w:p w:rsidR="001B1628" w:rsidRDefault="001B1628" w:rsidP="00344E72">
            <w:r>
              <w:t>5. Extent of accountability for plant and products</w:t>
            </w:r>
          </w:p>
        </w:tc>
        <w:tc>
          <w:tcPr>
            <w:tcW w:w="1219" w:type="dxa"/>
          </w:tcPr>
          <w:p w:rsidR="001B1628" w:rsidRDefault="001B1628" w:rsidP="00344E72"/>
        </w:tc>
        <w:tc>
          <w:tcPr>
            <w:tcW w:w="1362" w:type="dxa"/>
          </w:tcPr>
          <w:p w:rsidR="001B1628" w:rsidRDefault="001B1628" w:rsidP="00344E72"/>
        </w:tc>
        <w:tc>
          <w:tcPr>
            <w:tcW w:w="1148" w:type="dxa"/>
          </w:tcPr>
          <w:p w:rsidR="001B1628" w:rsidRDefault="001B1628" w:rsidP="00344E72"/>
        </w:tc>
        <w:tc>
          <w:tcPr>
            <w:tcW w:w="862" w:type="dxa"/>
          </w:tcPr>
          <w:p w:rsidR="001B1628" w:rsidRDefault="001B1628" w:rsidP="00344E72"/>
        </w:tc>
      </w:tr>
      <w:tr w:rsidR="001B1628">
        <w:tc>
          <w:tcPr>
            <w:tcW w:w="1683" w:type="dxa"/>
          </w:tcPr>
          <w:p w:rsidR="001B1628" w:rsidRDefault="001B1628" w:rsidP="00344E72">
            <w:r>
              <w:t xml:space="preserve">Effort </w:t>
            </w:r>
          </w:p>
        </w:tc>
        <w:tc>
          <w:tcPr>
            <w:tcW w:w="1670" w:type="dxa"/>
          </w:tcPr>
          <w:p w:rsidR="001B1628" w:rsidRDefault="001B1628" w:rsidP="00344E72">
            <w:r>
              <w:t xml:space="preserve">1. Mental demand </w:t>
            </w:r>
          </w:p>
          <w:p w:rsidR="001B1628" w:rsidRDefault="001B1628" w:rsidP="00344E72">
            <w:r>
              <w:t xml:space="preserve">2. Physical demand </w:t>
            </w:r>
          </w:p>
          <w:p w:rsidR="001B1628" w:rsidRDefault="001B1628" w:rsidP="00344E72">
            <w:r>
              <w:t>3. Degree of potential stress</w:t>
            </w:r>
          </w:p>
        </w:tc>
        <w:tc>
          <w:tcPr>
            <w:tcW w:w="1219" w:type="dxa"/>
          </w:tcPr>
          <w:p w:rsidR="001B1628" w:rsidRDefault="001B1628" w:rsidP="00344E72"/>
        </w:tc>
        <w:tc>
          <w:tcPr>
            <w:tcW w:w="1362" w:type="dxa"/>
          </w:tcPr>
          <w:p w:rsidR="001B1628" w:rsidRDefault="001B1628" w:rsidP="00344E72"/>
        </w:tc>
        <w:tc>
          <w:tcPr>
            <w:tcW w:w="1148" w:type="dxa"/>
          </w:tcPr>
          <w:p w:rsidR="001B1628" w:rsidRDefault="001B1628" w:rsidP="00344E72"/>
        </w:tc>
        <w:tc>
          <w:tcPr>
            <w:tcW w:w="862" w:type="dxa"/>
          </w:tcPr>
          <w:p w:rsidR="001B1628" w:rsidRDefault="001B1628" w:rsidP="00344E72"/>
        </w:tc>
      </w:tr>
      <w:tr w:rsidR="001B1628">
        <w:tc>
          <w:tcPr>
            <w:tcW w:w="1683" w:type="dxa"/>
          </w:tcPr>
          <w:p w:rsidR="001B1628" w:rsidRPr="001B1628" w:rsidRDefault="001B1628" w:rsidP="00344E72">
            <w:pPr>
              <w:rPr>
                <w:b/>
              </w:rPr>
            </w:pPr>
            <w:r w:rsidRPr="001B1628">
              <w:rPr>
                <w:b/>
              </w:rPr>
              <w:t xml:space="preserve">Total </w:t>
            </w:r>
          </w:p>
        </w:tc>
        <w:tc>
          <w:tcPr>
            <w:tcW w:w="1670" w:type="dxa"/>
          </w:tcPr>
          <w:p w:rsidR="001B1628" w:rsidRDefault="001B1628" w:rsidP="00344E72"/>
        </w:tc>
        <w:tc>
          <w:tcPr>
            <w:tcW w:w="1219" w:type="dxa"/>
          </w:tcPr>
          <w:p w:rsidR="001B1628" w:rsidRDefault="001B1628" w:rsidP="00344E72"/>
        </w:tc>
        <w:tc>
          <w:tcPr>
            <w:tcW w:w="1362" w:type="dxa"/>
          </w:tcPr>
          <w:p w:rsidR="001B1628" w:rsidRDefault="001B1628" w:rsidP="00344E72"/>
        </w:tc>
        <w:tc>
          <w:tcPr>
            <w:tcW w:w="1148" w:type="dxa"/>
          </w:tcPr>
          <w:p w:rsidR="001B1628" w:rsidRDefault="001B1628" w:rsidP="00344E72"/>
        </w:tc>
        <w:tc>
          <w:tcPr>
            <w:tcW w:w="862" w:type="dxa"/>
          </w:tcPr>
          <w:p w:rsidR="001B1628" w:rsidRDefault="001B1628" w:rsidP="00344E72"/>
        </w:tc>
      </w:tr>
    </w:tbl>
    <w:p w:rsidR="00344E72" w:rsidRPr="00344E72" w:rsidRDefault="00344E72">
      <w:pPr>
        <w:rPr>
          <w:b/>
          <w:sz w:val="32"/>
        </w:rPr>
      </w:pPr>
      <w:r w:rsidRPr="00344E72">
        <w:rPr>
          <w:b/>
          <w:sz w:val="32"/>
        </w:rPr>
        <w:t>Job Evaluation: Factor Comparison Method</w:t>
      </w:r>
    </w:p>
    <w:p w:rsidR="00344E72" w:rsidRPr="00344E72" w:rsidRDefault="00344E72">
      <w:pPr>
        <w:rPr>
          <w:b/>
          <w:sz w:val="32"/>
        </w:rPr>
      </w:pPr>
    </w:p>
    <w:p w:rsidR="00344E72" w:rsidRDefault="00344E72">
      <w:r>
        <w:t>Point distribution: High= 30, Medium= 20, Low=10</w:t>
      </w:r>
    </w:p>
    <w:p w:rsidR="003A75E9" w:rsidRDefault="003A75E9"/>
    <w:p w:rsidR="003A75E9" w:rsidRDefault="003A75E9">
      <w:r>
        <w:t xml:space="preserve">Monetary value: </w:t>
      </w:r>
    </w:p>
    <w:p w:rsidR="003A75E9" w:rsidRDefault="003A75E9">
      <w:r>
        <w:t>1 point = $10</w:t>
      </w:r>
    </w:p>
    <w:p w:rsidR="003A75E9" w:rsidRDefault="003A75E9"/>
    <w:p w:rsidR="003A75E9" w:rsidRDefault="003A75E9">
      <w:r>
        <w:t xml:space="preserve">Current Wages: </w:t>
      </w:r>
    </w:p>
    <w:p w:rsidR="003A75E9" w:rsidRDefault="003A75E9">
      <w:r>
        <w:t>Manager- $4000</w:t>
      </w:r>
    </w:p>
    <w:p w:rsidR="003A75E9" w:rsidRDefault="003A75E9">
      <w:r>
        <w:t>Purchasing Assistant- $3000</w:t>
      </w:r>
    </w:p>
    <w:p w:rsidR="003A75E9" w:rsidRDefault="003A75E9">
      <w:r>
        <w:t>Machine Operator- $2800</w:t>
      </w:r>
    </w:p>
    <w:p w:rsidR="00344E72" w:rsidRDefault="003A75E9">
      <w:r>
        <w:t>File Clerk- $1500</w:t>
      </w:r>
    </w:p>
    <w:sectPr w:rsidR="00344E72" w:rsidSect="00344E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4E72"/>
    <w:rsid w:val="001B1628"/>
    <w:rsid w:val="00344E72"/>
    <w:rsid w:val="003A75E9"/>
    <w:rsid w:val="00C74E0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44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85</Words>
  <Characters>489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Pontjowardojo</dc:creator>
  <cp:keywords/>
  <cp:lastModifiedBy>Sandra Pontjowardojo</cp:lastModifiedBy>
  <cp:revision>2</cp:revision>
  <dcterms:created xsi:type="dcterms:W3CDTF">2017-02-17T14:23:00Z</dcterms:created>
  <dcterms:modified xsi:type="dcterms:W3CDTF">2020-09-14T03:32:00Z</dcterms:modified>
</cp:coreProperties>
</file>